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8A3C8" w14:textId="77777777" w:rsidR="00A835FC" w:rsidRPr="00577FD1" w:rsidRDefault="00577FD1" w:rsidP="00577FD1">
      <w:pPr>
        <w:jc w:val="center"/>
        <w:rPr>
          <w:b/>
          <w:bCs/>
          <w:sz w:val="28"/>
          <w:szCs w:val="28"/>
          <w:lang w:val="nl-NL"/>
        </w:rPr>
      </w:pPr>
      <w:r w:rsidRPr="00577FD1">
        <w:rPr>
          <w:b/>
          <w:bCs/>
          <w:sz w:val="28"/>
          <w:szCs w:val="28"/>
          <w:lang w:val="nl-NL"/>
        </w:rPr>
        <w:t>In productie stelling ‘</w:t>
      </w:r>
      <w:proofErr w:type="spellStart"/>
      <w:r w:rsidRPr="00577FD1">
        <w:rPr>
          <w:b/>
          <w:bCs/>
          <w:sz w:val="28"/>
          <w:szCs w:val="28"/>
          <w:lang w:val="nl-NL"/>
        </w:rPr>
        <w:t>Projectinhoudversies</w:t>
      </w:r>
      <w:proofErr w:type="spellEnd"/>
      <w:r w:rsidRPr="00577FD1">
        <w:rPr>
          <w:b/>
          <w:bCs/>
          <w:sz w:val="28"/>
          <w:szCs w:val="28"/>
          <w:lang w:val="nl-NL"/>
        </w:rPr>
        <w:t>’</w:t>
      </w:r>
    </w:p>
    <w:p w14:paraId="5C8017A8" w14:textId="77777777" w:rsidR="00577FD1" w:rsidRDefault="00577FD1">
      <w:pPr>
        <w:rPr>
          <w:lang w:val="nl-NL"/>
        </w:rPr>
      </w:pPr>
    </w:p>
    <w:p w14:paraId="3918665E" w14:textId="77777777" w:rsidR="00577FD1" w:rsidRDefault="00577FD1">
      <w:pPr>
        <w:rPr>
          <w:lang w:val="nl-NL"/>
        </w:rPr>
      </w:pPr>
    </w:p>
    <w:p w14:paraId="781BF1EC" w14:textId="77777777" w:rsidR="00577FD1" w:rsidRDefault="00577FD1">
      <w:pPr>
        <w:rPr>
          <w:lang w:val="nl-NL"/>
        </w:rPr>
      </w:pPr>
      <w:r>
        <w:rPr>
          <w:lang w:val="nl-NL"/>
        </w:rPr>
        <w:t>Naar aanleiding van het voorstel van timing voor in productie stelling van ‘</w:t>
      </w:r>
      <w:proofErr w:type="spellStart"/>
      <w:r>
        <w:rPr>
          <w:lang w:val="nl-NL"/>
        </w:rPr>
        <w:t>projectinhoudversies</w:t>
      </w:r>
      <w:proofErr w:type="spellEnd"/>
      <w:r>
        <w:rPr>
          <w:lang w:val="nl-NL"/>
        </w:rPr>
        <w:t>’</w:t>
      </w:r>
      <w:r w:rsidR="005C6310">
        <w:rPr>
          <w:lang w:val="nl-NL"/>
        </w:rPr>
        <w:t xml:space="preserve"> (PIV)</w:t>
      </w:r>
      <w:r>
        <w:rPr>
          <w:lang w:val="nl-NL"/>
        </w:rPr>
        <w:t xml:space="preserve"> </w:t>
      </w:r>
      <w:r w:rsidR="00D832C9">
        <w:rPr>
          <w:lang w:val="nl-NL"/>
        </w:rPr>
        <w:t xml:space="preserve">met release 2.78 </w:t>
      </w:r>
      <w:r w:rsidR="005C6310">
        <w:rPr>
          <w:lang w:val="nl-NL"/>
        </w:rPr>
        <w:t xml:space="preserve">signaleerde </w:t>
      </w:r>
      <w:proofErr w:type="spellStart"/>
      <w:r w:rsidR="005C6310">
        <w:rPr>
          <w:lang w:val="nl-NL"/>
        </w:rPr>
        <w:t>Remmicom</w:t>
      </w:r>
      <w:proofErr w:type="spellEnd"/>
      <w:r w:rsidR="005C6310">
        <w:rPr>
          <w:lang w:val="nl-NL"/>
        </w:rPr>
        <w:t xml:space="preserve"> problemen</w:t>
      </w:r>
      <w:r w:rsidR="00D832C9">
        <w:rPr>
          <w:lang w:val="nl-NL"/>
        </w:rPr>
        <w:t xml:space="preserve"> </w:t>
      </w:r>
      <w:proofErr w:type="spellStart"/>
      <w:r w:rsidR="00D832C9">
        <w:rPr>
          <w:lang w:val="nl-NL"/>
        </w:rPr>
        <w:t>mbt</w:t>
      </w:r>
      <w:proofErr w:type="spellEnd"/>
      <w:r w:rsidR="00D832C9">
        <w:rPr>
          <w:lang w:val="nl-NL"/>
        </w:rPr>
        <w:t xml:space="preserve"> </w:t>
      </w:r>
      <w:r w:rsidR="003B3F6F">
        <w:rPr>
          <w:lang w:val="nl-NL"/>
        </w:rPr>
        <w:t xml:space="preserve">het ophalen van de initiële projectinhoud en </w:t>
      </w:r>
      <w:r w:rsidR="00D832C9">
        <w:rPr>
          <w:lang w:val="nl-NL"/>
        </w:rPr>
        <w:t>‘geef extra informatie’ of ‘indienen wijzigingsverzoek’</w:t>
      </w:r>
      <w:r w:rsidR="005C6310">
        <w:rPr>
          <w:lang w:val="nl-NL"/>
        </w:rPr>
        <w:t xml:space="preserve"> om op basis van de huidige diensten verder te kunnen werken in afwachting van een latere implementatie van PIV.</w:t>
      </w:r>
    </w:p>
    <w:p w14:paraId="631CD967" w14:textId="77777777" w:rsidR="00D832C9" w:rsidRDefault="00D832C9">
      <w:pPr>
        <w:rPr>
          <w:lang w:val="nl-NL"/>
        </w:rPr>
      </w:pPr>
    </w:p>
    <w:p w14:paraId="64CD2932" w14:textId="77777777" w:rsidR="005C6310" w:rsidRDefault="005C6310">
      <w:pPr>
        <w:rPr>
          <w:lang w:val="nl-NL"/>
        </w:rPr>
      </w:pPr>
      <w:r>
        <w:rPr>
          <w:lang w:val="nl-NL"/>
        </w:rPr>
        <w:t xml:space="preserve">Om </w:t>
      </w:r>
      <w:r w:rsidR="00857867">
        <w:rPr>
          <w:lang w:val="nl-NL"/>
        </w:rPr>
        <w:t xml:space="preserve">tegemoet te komen aan deze </w:t>
      </w:r>
      <w:r w:rsidR="00CF5977">
        <w:rPr>
          <w:lang w:val="nl-NL"/>
        </w:rPr>
        <w:t>vragen willen we een aantal mogelijke oplossingen voorstellen en aftoetsen naar de haalbaarheid/mogelijke impact.</w:t>
      </w:r>
    </w:p>
    <w:p w14:paraId="2DB248C5" w14:textId="77777777" w:rsidR="00CF5977" w:rsidRDefault="00CF5977">
      <w:pPr>
        <w:rPr>
          <w:lang w:val="nl-NL"/>
        </w:rPr>
      </w:pPr>
      <w:r>
        <w:rPr>
          <w:lang w:val="nl-NL"/>
        </w:rPr>
        <w:t xml:space="preserve">Op basis van de feedback, hebben we begrepen dat in principe alle andere dienstleveranciers </w:t>
      </w:r>
      <w:r w:rsidR="00927A0A">
        <w:rPr>
          <w:lang w:val="nl-NL"/>
        </w:rPr>
        <w:t xml:space="preserve">wel zullen overstappen naar </w:t>
      </w:r>
      <w:proofErr w:type="spellStart"/>
      <w:r w:rsidR="00927A0A">
        <w:rPr>
          <w:lang w:val="nl-NL"/>
        </w:rPr>
        <w:t>projectinhoudversies</w:t>
      </w:r>
      <w:proofErr w:type="spellEnd"/>
      <w:r w:rsidR="00927A0A">
        <w:rPr>
          <w:lang w:val="nl-NL"/>
        </w:rPr>
        <w:t xml:space="preserve"> of geen problemen hebben met de huidige functionaliteiten. </w:t>
      </w:r>
    </w:p>
    <w:p w14:paraId="2B9E6CBC" w14:textId="77777777" w:rsidR="00D832C9" w:rsidRDefault="00D832C9">
      <w:pPr>
        <w:rPr>
          <w:lang w:val="nl-NL"/>
        </w:rPr>
      </w:pPr>
    </w:p>
    <w:p w14:paraId="77BE207D" w14:textId="77777777" w:rsidR="00927A0A" w:rsidRDefault="00927A0A">
      <w:pPr>
        <w:rPr>
          <w:lang w:val="nl-NL"/>
        </w:rPr>
      </w:pPr>
      <w:r>
        <w:rPr>
          <w:lang w:val="nl-NL"/>
        </w:rPr>
        <w:t xml:space="preserve">De onderstaande ‘problemen/aspecten’ hebben te maken met </w:t>
      </w:r>
      <w:r w:rsidRPr="00E74B7B">
        <w:rPr>
          <w:b/>
          <w:bCs/>
          <w:lang w:val="nl-NL"/>
        </w:rPr>
        <w:t>projecten in versie 58</w:t>
      </w:r>
      <w:r>
        <w:rPr>
          <w:lang w:val="nl-NL"/>
        </w:rPr>
        <w:t xml:space="preserve"> zoals beschikbaar </w:t>
      </w:r>
      <w:r w:rsidR="00E74B7B">
        <w:rPr>
          <w:lang w:val="nl-NL"/>
        </w:rPr>
        <w:t xml:space="preserve">in oefen2 en wat de versie zal zijn voor alle projecten ingediend vanaf de start van PIV. De projecten in samenstelling conform de huidige versie 53 (naar aanleiding van de </w:t>
      </w:r>
      <w:proofErr w:type="spellStart"/>
      <w:r w:rsidR="00E74B7B">
        <w:rPr>
          <w:lang w:val="nl-NL"/>
        </w:rPr>
        <w:t>projectinhoudreleaseversie</w:t>
      </w:r>
      <w:proofErr w:type="spellEnd"/>
      <w:r w:rsidR="00E74B7B">
        <w:rPr>
          <w:lang w:val="nl-NL"/>
        </w:rPr>
        <w:t xml:space="preserve"> </w:t>
      </w:r>
      <w:proofErr w:type="spellStart"/>
      <w:r w:rsidR="00E74B7B">
        <w:rPr>
          <w:lang w:val="nl-NL"/>
        </w:rPr>
        <w:t>tengevolge</w:t>
      </w:r>
      <w:proofErr w:type="spellEnd"/>
      <w:r w:rsidR="00E74B7B">
        <w:rPr>
          <w:lang w:val="nl-NL"/>
        </w:rPr>
        <w:t xml:space="preserve"> van de VLAREM-trein), worden geconverteerd naar versie 58. De projecten in behandeling blijven in versie 53 (zij hebben immers geen ‘projectstatus’) en blijven werken met ‘geef extra informatie’ of ‘indienen wijzigingsverzoek’ zoals vandaag. </w:t>
      </w:r>
    </w:p>
    <w:p w14:paraId="53F16474" w14:textId="77777777" w:rsidR="00CF5977" w:rsidRDefault="00CF5977">
      <w:pPr>
        <w:rPr>
          <w:lang w:val="nl-NL"/>
        </w:rPr>
      </w:pPr>
    </w:p>
    <w:p w14:paraId="6EA79885" w14:textId="77777777" w:rsidR="00CF5977" w:rsidRDefault="00CF5977">
      <w:pPr>
        <w:rPr>
          <w:b/>
          <w:bCs/>
          <w:u w:val="single"/>
          <w:lang w:val="nl-NL"/>
        </w:rPr>
      </w:pPr>
      <w:r w:rsidRPr="00E74B7B">
        <w:rPr>
          <w:b/>
          <w:bCs/>
          <w:u w:val="single"/>
          <w:lang w:val="nl-NL"/>
        </w:rPr>
        <w:t>Indienen projectaanvraag</w:t>
      </w:r>
    </w:p>
    <w:p w14:paraId="2E93131D" w14:textId="77777777" w:rsidR="00D832C9" w:rsidRPr="00E74B7B" w:rsidRDefault="00D832C9">
      <w:pPr>
        <w:rPr>
          <w:b/>
          <w:bCs/>
          <w:u w:val="single"/>
          <w:lang w:val="nl-NL"/>
        </w:rPr>
      </w:pPr>
    </w:p>
    <w:p w14:paraId="5B510F7B" w14:textId="77777777" w:rsidR="00927A0A" w:rsidRDefault="00927A0A">
      <w:pPr>
        <w:rPr>
          <w:lang w:val="nl-NL"/>
        </w:rPr>
      </w:pPr>
      <w:r>
        <w:rPr>
          <w:lang w:val="nl-NL"/>
        </w:rPr>
        <w:t xml:space="preserve">Bij tests door </w:t>
      </w:r>
      <w:proofErr w:type="spellStart"/>
      <w:r>
        <w:rPr>
          <w:lang w:val="nl-NL"/>
        </w:rPr>
        <w:t>Remmicom</w:t>
      </w:r>
      <w:proofErr w:type="spellEnd"/>
      <w:r>
        <w:rPr>
          <w:lang w:val="nl-NL"/>
        </w:rPr>
        <w:t xml:space="preserve"> werd vastgesteld dat, na het indienen van een projectaanvraag, </w:t>
      </w:r>
      <w:r w:rsidR="00D832C9">
        <w:rPr>
          <w:lang w:val="nl-NL"/>
        </w:rPr>
        <w:t xml:space="preserve">zij </w:t>
      </w:r>
      <w:r>
        <w:rPr>
          <w:lang w:val="nl-NL"/>
        </w:rPr>
        <w:t xml:space="preserve">de initiële projectinhoud </w:t>
      </w:r>
      <w:r w:rsidR="00E74B7B">
        <w:rPr>
          <w:lang w:val="nl-NL"/>
        </w:rPr>
        <w:t>niet meer kon</w:t>
      </w:r>
      <w:r w:rsidR="00D832C9">
        <w:rPr>
          <w:lang w:val="nl-NL"/>
        </w:rPr>
        <w:t>den opvragen</w:t>
      </w:r>
      <w:r w:rsidR="00E74B7B">
        <w:rPr>
          <w:lang w:val="nl-NL"/>
        </w:rPr>
        <w:t xml:space="preserve">. Dit komt omdat </w:t>
      </w:r>
      <w:r w:rsidR="00D832C9">
        <w:rPr>
          <w:lang w:val="nl-NL"/>
        </w:rPr>
        <w:t xml:space="preserve">zij </w:t>
      </w:r>
      <w:r w:rsidR="00E74B7B">
        <w:rPr>
          <w:lang w:val="nl-NL"/>
        </w:rPr>
        <w:t xml:space="preserve">niet de </w:t>
      </w:r>
      <w:proofErr w:type="gramStart"/>
      <w:r w:rsidR="00E74B7B">
        <w:rPr>
          <w:lang w:val="nl-NL"/>
        </w:rPr>
        <w:t>dossierreferentie  gebruik</w:t>
      </w:r>
      <w:r w:rsidR="00D832C9">
        <w:rPr>
          <w:lang w:val="nl-NL"/>
        </w:rPr>
        <w:t>en</w:t>
      </w:r>
      <w:proofErr w:type="gramEnd"/>
      <w:r w:rsidR="00E74B7B">
        <w:rPr>
          <w:lang w:val="nl-NL"/>
        </w:rPr>
        <w:t xml:space="preserve"> die meegegeven wordt met de gebeurtenis maar dat na indienen een specifieke dossierinhoud, met name ‘</w:t>
      </w:r>
      <w:proofErr w:type="spellStart"/>
      <w:r w:rsidR="00E74B7B">
        <w:rPr>
          <w:lang w:val="nl-NL"/>
        </w:rPr>
        <w:t>dossierinhoud_ea</w:t>
      </w:r>
      <w:proofErr w:type="spellEnd"/>
      <w:r w:rsidR="00E74B7B">
        <w:rPr>
          <w:lang w:val="nl-NL"/>
        </w:rPr>
        <w:t xml:space="preserve">’ wordt gezocht. Bij PIV worden de projectinhouden niet meer gedupliceerd maar krijgen ze een ‘projectstatus’ zodat het betreffende </w:t>
      </w:r>
      <w:proofErr w:type="gramStart"/>
      <w:r w:rsidR="00E74B7B">
        <w:rPr>
          <w:lang w:val="nl-NL"/>
        </w:rPr>
        <w:t xml:space="preserve">duplicaat </w:t>
      </w:r>
      <w:r w:rsidR="00D832C9">
        <w:rPr>
          <w:lang w:val="nl-NL"/>
        </w:rPr>
        <w:t xml:space="preserve"> (</w:t>
      </w:r>
      <w:proofErr w:type="gramEnd"/>
      <w:r w:rsidR="00D832C9">
        <w:rPr>
          <w:lang w:val="nl-NL"/>
        </w:rPr>
        <w:t>‘</w:t>
      </w:r>
      <w:proofErr w:type="spellStart"/>
      <w:r w:rsidR="00D832C9">
        <w:rPr>
          <w:lang w:val="nl-NL"/>
        </w:rPr>
        <w:t>dossierinhoud_ea</w:t>
      </w:r>
      <w:proofErr w:type="spellEnd"/>
      <w:r w:rsidR="00D832C9">
        <w:rPr>
          <w:lang w:val="nl-NL"/>
        </w:rPr>
        <w:t xml:space="preserve">’ ) </w:t>
      </w:r>
      <w:r w:rsidR="00E74B7B">
        <w:rPr>
          <w:lang w:val="nl-NL"/>
        </w:rPr>
        <w:t xml:space="preserve">niet meer beschikbaar is. Bijgevolg kan </w:t>
      </w:r>
      <w:proofErr w:type="spellStart"/>
      <w:r w:rsidR="00E74B7B">
        <w:rPr>
          <w:lang w:val="nl-NL"/>
        </w:rPr>
        <w:t>Remmicom</w:t>
      </w:r>
      <w:proofErr w:type="spellEnd"/>
      <w:r w:rsidR="00E74B7B">
        <w:rPr>
          <w:lang w:val="nl-NL"/>
        </w:rPr>
        <w:t xml:space="preserve"> de projectinhoud niet binnenhalen. Dit is uiteraard een blokkerend probleem voor de klanten van </w:t>
      </w:r>
      <w:proofErr w:type="spellStart"/>
      <w:r w:rsidR="00E74B7B">
        <w:rPr>
          <w:lang w:val="nl-NL"/>
        </w:rPr>
        <w:t>Remmicom</w:t>
      </w:r>
      <w:proofErr w:type="spellEnd"/>
      <w:r w:rsidR="00E74B7B">
        <w:rPr>
          <w:lang w:val="nl-NL"/>
        </w:rPr>
        <w:t>.</w:t>
      </w:r>
    </w:p>
    <w:p w14:paraId="4FCBDA9E" w14:textId="77777777" w:rsidR="00E74B7B" w:rsidRDefault="00E74B7B">
      <w:pPr>
        <w:rPr>
          <w:lang w:val="nl-NL"/>
        </w:rPr>
      </w:pPr>
    </w:p>
    <w:p w14:paraId="5A8EBFAE" w14:textId="77777777" w:rsidR="00E74B7B" w:rsidRPr="00E74B7B" w:rsidRDefault="00E74B7B">
      <w:pPr>
        <w:rPr>
          <w:i/>
          <w:iCs/>
          <w:lang w:val="nl-NL"/>
        </w:rPr>
      </w:pPr>
      <w:r w:rsidRPr="00E74B7B">
        <w:rPr>
          <w:i/>
          <w:iCs/>
          <w:lang w:val="nl-NL"/>
        </w:rPr>
        <w:t xml:space="preserve">Mogelijke </w:t>
      </w:r>
      <w:proofErr w:type="gramStart"/>
      <w:r w:rsidRPr="00E74B7B">
        <w:rPr>
          <w:i/>
          <w:iCs/>
          <w:lang w:val="nl-NL"/>
        </w:rPr>
        <w:t>oplossingen</w:t>
      </w:r>
      <w:r w:rsidR="00D832C9">
        <w:rPr>
          <w:i/>
          <w:iCs/>
          <w:lang w:val="nl-NL"/>
        </w:rPr>
        <w:t xml:space="preserve"> :</w:t>
      </w:r>
      <w:proofErr w:type="gramEnd"/>
    </w:p>
    <w:p w14:paraId="315C5FB6" w14:textId="77777777" w:rsidR="00E74B7B" w:rsidRDefault="003B3F6F" w:rsidP="00E74B7B">
      <w:pPr>
        <w:pStyle w:val="ListParagraph"/>
        <w:numPr>
          <w:ilvl w:val="0"/>
          <w:numId w:val="1"/>
        </w:numPr>
        <w:rPr>
          <w:lang w:val="nl-NL"/>
        </w:rPr>
      </w:pPr>
      <w:r>
        <w:rPr>
          <w:lang w:val="nl-NL"/>
        </w:rPr>
        <w:t xml:space="preserve">Bij voorkeur doet </w:t>
      </w:r>
      <w:proofErr w:type="spellStart"/>
      <w:r w:rsidR="00E74B7B">
        <w:rPr>
          <w:lang w:val="nl-NL"/>
        </w:rPr>
        <w:t>Remmicom</w:t>
      </w:r>
      <w:proofErr w:type="spellEnd"/>
      <w:r w:rsidR="00E74B7B">
        <w:rPr>
          <w:lang w:val="nl-NL"/>
        </w:rPr>
        <w:t xml:space="preserve"> zelf een aanpassing en gebruikt de dossierreferte </w:t>
      </w:r>
      <w:proofErr w:type="spellStart"/>
      <w:r w:rsidR="00E74B7B">
        <w:rPr>
          <w:lang w:val="nl-NL"/>
        </w:rPr>
        <w:t>ipv</w:t>
      </w:r>
      <w:proofErr w:type="spellEnd"/>
      <w:r w:rsidR="00E74B7B">
        <w:rPr>
          <w:lang w:val="nl-NL"/>
        </w:rPr>
        <w:t xml:space="preserve"> de ‘dossiernaam’ </w:t>
      </w:r>
    </w:p>
    <w:p w14:paraId="3FD0995E" w14:textId="77777777" w:rsidR="00927A0A" w:rsidRPr="00196E23" w:rsidRDefault="00E74B7B" w:rsidP="00196E23">
      <w:pPr>
        <w:pStyle w:val="ListParagraph"/>
        <w:numPr>
          <w:ilvl w:val="0"/>
          <w:numId w:val="1"/>
        </w:numPr>
        <w:rPr>
          <w:lang w:val="nl-NL"/>
        </w:rPr>
      </w:pPr>
      <w:r>
        <w:rPr>
          <w:lang w:val="nl-NL"/>
        </w:rPr>
        <w:t xml:space="preserve">We </w:t>
      </w:r>
      <w:r w:rsidR="00196E23">
        <w:rPr>
          <w:lang w:val="nl-NL"/>
        </w:rPr>
        <w:t>maken bij het indienen een ‘duplicaat’ van de projectinhoud met de gewenste ‘dossiernaam’</w:t>
      </w:r>
      <w:r w:rsidR="00D832C9">
        <w:rPr>
          <w:lang w:val="nl-NL"/>
        </w:rPr>
        <w:t xml:space="preserve"> (</w:t>
      </w:r>
      <w:proofErr w:type="spellStart"/>
      <w:r w:rsidR="00D832C9">
        <w:rPr>
          <w:lang w:val="nl-NL"/>
        </w:rPr>
        <w:t>vb</w:t>
      </w:r>
      <w:proofErr w:type="spellEnd"/>
      <w:r w:rsidR="00D832C9">
        <w:rPr>
          <w:lang w:val="nl-NL"/>
        </w:rPr>
        <w:t xml:space="preserve"> ‘</w:t>
      </w:r>
      <w:proofErr w:type="spellStart"/>
      <w:r w:rsidR="00D832C9">
        <w:rPr>
          <w:lang w:val="nl-NL"/>
        </w:rPr>
        <w:t>dossierinhoud_ea-piv</w:t>
      </w:r>
      <w:proofErr w:type="spellEnd"/>
      <w:r w:rsidR="00D832C9">
        <w:rPr>
          <w:lang w:val="nl-NL"/>
        </w:rPr>
        <w:t>’</w:t>
      </w:r>
      <w:r w:rsidR="00196E23">
        <w:rPr>
          <w:lang w:val="nl-NL"/>
        </w:rPr>
        <w:t xml:space="preserve"> en de status ‘kopie’. In principe verschijnt deze ‘kopie’ niet in de gebeurtenissen, maar via ‘geefproject’ zou je die wel ‘terugvinden’ en in dat geval moeten negeren. Dit is een tijdelijke oplossing tot iedereen PIV gebruikt; er zal dus sowieso op termijn met dossierrefertes moeten gewerkt worden</w:t>
      </w:r>
      <w:r w:rsidR="00B1118E">
        <w:rPr>
          <w:lang w:val="nl-NL"/>
        </w:rPr>
        <w:t>.  Dit vergt mogelijks ook aanpassingen bij andere afnemers.</w:t>
      </w:r>
    </w:p>
    <w:p w14:paraId="4098733B" w14:textId="77777777" w:rsidR="00927A0A" w:rsidRDefault="00927A0A">
      <w:pPr>
        <w:rPr>
          <w:lang w:val="nl-NL"/>
        </w:rPr>
      </w:pPr>
    </w:p>
    <w:p w14:paraId="33896E3C" w14:textId="77777777" w:rsidR="00967F91" w:rsidRDefault="00967F91">
      <w:pPr>
        <w:rPr>
          <w:lang w:val="nl-NL"/>
        </w:rPr>
        <w:sectPr w:rsidR="00967F91" w:rsidSect="00224B7E">
          <w:pgSz w:w="11900" w:h="16840"/>
          <w:pgMar w:top="1417" w:right="1417" w:bottom="1417" w:left="1417" w:header="708" w:footer="708" w:gutter="0"/>
          <w:cols w:space="708"/>
          <w:docGrid w:linePitch="360"/>
        </w:sectPr>
      </w:pPr>
    </w:p>
    <w:p w14:paraId="3A56B86F" w14:textId="77777777" w:rsidR="00927A0A" w:rsidRDefault="00927A0A">
      <w:pPr>
        <w:rPr>
          <w:lang w:val="nl-NL"/>
        </w:rPr>
      </w:pPr>
    </w:p>
    <w:p w14:paraId="2BEE3C7D" w14:textId="77777777" w:rsidR="00927A0A" w:rsidRPr="00196E23" w:rsidRDefault="00927A0A">
      <w:pPr>
        <w:rPr>
          <w:b/>
          <w:bCs/>
          <w:u w:val="single"/>
          <w:lang w:val="nl-NL"/>
        </w:rPr>
      </w:pPr>
      <w:r w:rsidRPr="00196E23">
        <w:rPr>
          <w:b/>
          <w:bCs/>
          <w:u w:val="single"/>
          <w:lang w:val="nl-NL"/>
        </w:rPr>
        <w:t>Zoekgebeurtenis V2</w:t>
      </w:r>
    </w:p>
    <w:p w14:paraId="6D9349CB" w14:textId="77777777" w:rsidR="00927A0A" w:rsidRDefault="00196E23">
      <w:pPr>
        <w:rPr>
          <w:lang w:val="nl-NL"/>
        </w:rPr>
      </w:pPr>
      <w:r>
        <w:rPr>
          <w:lang w:val="nl-NL"/>
        </w:rPr>
        <w:t xml:space="preserve">Op vraag van de dienstleveranciers wordt met zoekgebeurtenis V2 de geldende dossierreferentie meegegeven. Dit is niet meer het geval bij V3 waar je de referentie terugvindt bij de projectinhoud. </w:t>
      </w:r>
    </w:p>
    <w:p w14:paraId="4682EE67" w14:textId="77777777" w:rsidR="00196E23" w:rsidRDefault="00196E23">
      <w:pPr>
        <w:rPr>
          <w:lang w:val="nl-NL"/>
        </w:rPr>
      </w:pPr>
      <w:r>
        <w:rPr>
          <w:lang w:val="nl-NL"/>
        </w:rPr>
        <w:t xml:space="preserve">Indien er een nieuwe </w:t>
      </w:r>
      <w:proofErr w:type="spellStart"/>
      <w:r>
        <w:rPr>
          <w:lang w:val="nl-NL"/>
        </w:rPr>
        <w:t>projectinhoudversie</w:t>
      </w:r>
      <w:proofErr w:type="spellEnd"/>
      <w:r>
        <w:rPr>
          <w:lang w:val="nl-NL"/>
        </w:rPr>
        <w:t xml:space="preserve"> ‘officieel’ wordt, zal vandaag bij de daarna volgende gebeurtenissen met de zoekgebeurtenis V2 de ‘nieuwe referentie’ worden meegegeven. Aangezien dat een andere referentie is dan die van de ‘kopie’ zal dit een probleem geven voor </w:t>
      </w:r>
      <w:proofErr w:type="spellStart"/>
      <w:r>
        <w:rPr>
          <w:lang w:val="nl-NL"/>
        </w:rPr>
        <w:t>Remmicom</w:t>
      </w:r>
      <w:proofErr w:type="spellEnd"/>
    </w:p>
    <w:p w14:paraId="2800B06C" w14:textId="77777777" w:rsidR="00196E23" w:rsidRPr="00196E23" w:rsidRDefault="00196E23">
      <w:pPr>
        <w:rPr>
          <w:i/>
          <w:iCs/>
          <w:lang w:val="nl-NL"/>
        </w:rPr>
      </w:pPr>
      <w:r>
        <w:rPr>
          <w:i/>
          <w:iCs/>
          <w:lang w:val="nl-NL"/>
        </w:rPr>
        <w:t xml:space="preserve">Mogelijke </w:t>
      </w:r>
      <w:proofErr w:type="gramStart"/>
      <w:r>
        <w:rPr>
          <w:i/>
          <w:iCs/>
          <w:lang w:val="nl-NL"/>
        </w:rPr>
        <w:t>oplossingen</w:t>
      </w:r>
      <w:r w:rsidR="00967F91">
        <w:rPr>
          <w:i/>
          <w:iCs/>
          <w:lang w:val="nl-NL"/>
        </w:rPr>
        <w:t xml:space="preserve"> :</w:t>
      </w:r>
      <w:proofErr w:type="gramEnd"/>
    </w:p>
    <w:p w14:paraId="3D7CF241" w14:textId="77777777" w:rsidR="00196E23" w:rsidRPr="00967F91" w:rsidRDefault="00196E23" w:rsidP="00967F91">
      <w:pPr>
        <w:pStyle w:val="ListParagraph"/>
        <w:numPr>
          <w:ilvl w:val="0"/>
          <w:numId w:val="2"/>
        </w:numPr>
        <w:ind w:left="720"/>
        <w:rPr>
          <w:lang w:val="nl-NL"/>
        </w:rPr>
      </w:pPr>
      <w:proofErr w:type="spellStart"/>
      <w:r w:rsidRPr="00967F91">
        <w:rPr>
          <w:lang w:val="nl-NL"/>
        </w:rPr>
        <w:t>Remmicom</w:t>
      </w:r>
      <w:proofErr w:type="spellEnd"/>
      <w:r w:rsidRPr="00967F91">
        <w:rPr>
          <w:lang w:val="nl-NL"/>
        </w:rPr>
        <w:t xml:space="preserve"> negeert de dossierreferentie in de gebeurtenissen (wegens ‘irrelevant’)</w:t>
      </w:r>
    </w:p>
    <w:p w14:paraId="7D668B57" w14:textId="77777777" w:rsidR="00196E23" w:rsidRPr="00967F91" w:rsidRDefault="00196E23" w:rsidP="00967F91">
      <w:pPr>
        <w:pStyle w:val="ListParagraph"/>
        <w:numPr>
          <w:ilvl w:val="0"/>
          <w:numId w:val="2"/>
        </w:numPr>
        <w:ind w:left="720"/>
        <w:rPr>
          <w:lang w:val="nl-NL"/>
        </w:rPr>
      </w:pPr>
      <w:r w:rsidRPr="00967F91">
        <w:rPr>
          <w:lang w:val="nl-NL"/>
        </w:rPr>
        <w:t>In het kader van PIV is het sowieso aangewezen om zoekgebeurtenis V3 te gebruiken. Indien alle andere dienstleveranciers die PIV gebruiken overstappen op V3, kunnen we standaard met V2 de dossierreferentie meegeven van ‘</w:t>
      </w:r>
      <w:proofErr w:type="spellStart"/>
      <w:r w:rsidRPr="00967F91">
        <w:rPr>
          <w:lang w:val="nl-NL"/>
        </w:rPr>
        <w:t>dossierinhoud_ea</w:t>
      </w:r>
      <w:proofErr w:type="spellEnd"/>
      <w:r w:rsidRPr="00967F91">
        <w:rPr>
          <w:lang w:val="nl-NL"/>
        </w:rPr>
        <w:t>’</w:t>
      </w:r>
    </w:p>
    <w:p w14:paraId="61FC7FBD" w14:textId="77777777" w:rsidR="00927A0A" w:rsidRDefault="00927A0A" w:rsidP="00967F91">
      <w:pPr>
        <w:rPr>
          <w:lang w:val="nl-NL"/>
        </w:rPr>
      </w:pPr>
    </w:p>
    <w:p w14:paraId="2EBD6EAC" w14:textId="77777777" w:rsidR="00927A0A" w:rsidRDefault="00927A0A">
      <w:pPr>
        <w:rPr>
          <w:lang w:val="nl-NL"/>
        </w:rPr>
      </w:pPr>
    </w:p>
    <w:p w14:paraId="344B7D60" w14:textId="77777777" w:rsidR="00927A0A" w:rsidRPr="00196E23" w:rsidRDefault="00847212">
      <w:pPr>
        <w:rPr>
          <w:b/>
          <w:bCs/>
          <w:u w:val="single"/>
          <w:lang w:val="nl-NL"/>
        </w:rPr>
      </w:pPr>
      <w:r>
        <w:rPr>
          <w:b/>
          <w:bCs/>
          <w:u w:val="single"/>
          <w:lang w:val="nl-NL"/>
        </w:rPr>
        <w:t>Geven</w:t>
      </w:r>
      <w:r w:rsidR="00927A0A" w:rsidRPr="00196E23">
        <w:rPr>
          <w:b/>
          <w:bCs/>
          <w:u w:val="single"/>
          <w:lang w:val="nl-NL"/>
        </w:rPr>
        <w:t xml:space="preserve"> extra informatie/indienen wijzigingsverzoek</w:t>
      </w:r>
    </w:p>
    <w:p w14:paraId="4F158AE4" w14:textId="77777777" w:rsidR="00927A0A" w:rsidRDefault="00196E23">
      <w:pPr>
        <w:rPr>
          <w:lang w:val="nl-NL"/>
        </w:rPr>
      </w:pPr>
      <w:r>
        <w:rPr>
          <w:lang w:val="nl-NL"/>
        </w:rPr>
        <w:t xml:space="preserve">Teneinde de ‘huidige werkwijze’ te kunnen behouden </w:t>
      </w:r>
      <w:r w:rsidR="00847212">
        <w:rPr>
          <w:lang w:val="nl-NL"/>
        </w:rPr>
        <w:t xml:space="preserve">is het noodzakelijk om ook de ‘huidige gebeurtenissen’ te kunnen blijven gebruiken. Vandaar dat in het kader van PIV voor de projecten in versie 58 een systeemgebeurtenis was voorzien voor ‘geven extra informatie’ en ‘indienen wijzigingsverzoek’. </w:t>
      </w:r>
    </w:p>
    <w:p w14:paraId="087E1D74" w14:textId="77777777" w:rsidR="00D832C9" w:rsidRDefault="00D832C9">
      <w:pPr>
        <w:rPr>
          <w:lang w:val="nl-NL"/>
        </w:rPr>
      </w:pPr>
    </w:p>
    <w:p w14:paraId="693CAFB3" w14:textId="77777777" w:rsidR="00847212" w:rsidRDefault="00847212">
      <w:pPr>
        <w:rPr>
          <w:lang w:val="nl-NL"/>
        </w:rPr>
      </w:pPr>
      <w:r>
        <w:rPr>
          <w:lang w:val="nl-NL"/>
        </w:rPr>
        <w:t xml:space="preserve">Waar initieel dit werkbaar leek voor alle dienstleveranciers, lijken er nu toch problemen te zijn om ‘vlot’ een onderscheid te kunnen maken, in de periode dat er nog projecten in versie 53 in behandeling zijn, tussen de ‘geef extra informatie’ voor een project v53 waar de gebeurtenis essentieel blijft en een project v58 waar dezelfde gebeurtenis dient genegeerd te worden. </w:t>
      </w:r>
    </w:p>
    <w:p w14:paraId="582D4795" w14:textId="77777777" w:rsidR="00847212" w:rsidRDefault="00847212">
      <w:pPr>
        <w:rPr>
          <w:lang w:val="nl-NL"/>
        </w:rPr>
      </w:pPr>
    </w:p>
    <w:p w14:paraId="5C200C00" w14:textId="77777777" w:rsidR="00847212" w:rsidRPr="00847212" w:rsidRDefault="00847212">
      <w:pPr>
        <w:rPr>
          <w:i/>
          <w:iCs/>
          <w:lang w:val="nl-NL"/>
        </w:rPr>
      </w:pPr>
      <w:r w:rsidRPr="00847212">
        <w:rPr>
          <w:i/>
          <w:iCs/>
          <w:lang w:val="nl-NL"/>
        </w:rPr>
        <w:t xml:space="preserve">Mogelijke </w:t>
      </w:r>
      <w:proofErr w:type="gramStart"/>
      <w:r w:rsidRPr="00847212">
        <w:rPr>
          <w:i/>
          <w:iCs/>
          <w:lang w:val="nl-NL"/>
        </w:rPr>
        <w:t>oplossingen</w:t>
      </w:r>
      <w:r w:rsidR="00D832C9">
        <w:rPr>
          <w:i/>
          <w:iCs/>
          <w:lang w:val="nl-NL"/>
        </w:rPr>
        <w:t xml:space="preserve"> :</w:t>
      </w:r>
      <w:proofErr w:type="gramEnd"/>
    </w:p>
    <w:p w14:paraId="547932EA" w14:textId="77777777" w:rsidR="00847212" w:rsidRPr="00967F91" w:rsidRDefault="00847212" w:rsidP="00967F91">
      <w:pPr>
        <w:pStyle w:val="ListParagraph"/>
        <w:numPr>
          <w:ilvl w:val="0"/>
          <w:numId w:val="3"/>
        </w:numPr>
        <w:rPr>
          <w:lang w:val="nl-NL"/>
        </w:rPr>
      </w:pPr>
      <w:r w:rsidRPr="00967F91">
        <w:rPr>
          <w:lang w:val="nl-NL"/>
        </w:rPr>
        <w:t>De dienstleveranciers doen de nodige aanpassingen zodat op basis van het versienummer (V58) de systeemgebeurtenissen genegeerd worden</w:t>
      </w:r>
    </w:p>
    <w:p w14:paraId="48A32FD2" w14:textId="77777777" w:rsidR="00847212" w:rsidRPr="00967F91" w:rsidRDefault="00847212" w:rsidP="00967F91">
      <w:pPr>
        <w:pStyle w:val="ListParagraph"/>
        <w:numPr>
          <w:ilvl w:val="0"/>
          <w:numId w:val="3"/>
        </w:numPr>
        <w:rPr>
          <w:lang w:val="nl-NL"/>
        </w:rPr>
      </w:pPr>
      <w:r w:rsidRPr="00967F91">
        <w:rPr>
          <w:lang w:val="nl-NL"/>
        </w:rPr>
        <w:t>De systeemgebeurtenissen worden qua naam aangepast naar ‘geef extra informatie 2’ en ‘indienen wijzigingsverzoek 2’ zodat er een duidelijk onderscheid is.</w:t>
      </w:r>
      <w:r w:rsidR="007C1308" w:rsidRPr="00967F91">
        <w:rPr>
          <w:lang w:val="nl-NL"/>
        </w:rPr>
        <w:t xml:space="preserve"> Indien we de naam niet wijzigen geeft dit problemen bij sommige afnemers.</w:t>
      </w:r>
    </w:p>
    <w:p w14:paraId="376E6BF3" w14:textId="77777777" w:rsidR="00847212" w:rsidRDefault="00847212" w:rsidP="00847212">
      <w:pPr>
        <w:rPr>
          <w:lang w:val="nl-NL"/>
        </w:rPr>
      </w:pPr>
    </w:p>
    <w:p w14:paraId="223008E5" w14:textId="77777777" w:rsidR="00847212" w:rsidRPr="00847212" w:rsidRDefault="00847212" w:rsidP="00847212">
      <w:pPr>
        <w:rPr>
          <w:b/>
          <w:bCs/>
          <w:u w:val="single"/>
          <w:lang w:val="nl-NL"/>
        </w:rPr>
      </w:pPr>
      <w:r>
        <w:rPr>
          <w:b/>
          <w:bCs/>
          <w:u w:val="single"/>
          <w:lang w:val="nl-NL"/>
        </w:rPr>
        <w:t>Pdf-versie bij extra informatie en wijzigingsverzoek</w:t>
      </w:r>
    </w:p>
    <w:p w14:paraId="27D1F4D6" w14:textId="77777777" w:rsidR="00927A0A" w:rsidRDefault="00847212">
      <w:pPr>
        <w:rPr>
          <w:lang w:val="nl-NL"/>
        </w:rPr>
      </w:pPr>
      <w:r>
        <w:rPr>
          <w:lang w:val="nl-NL"/>
        </w:rPr>
        <w:t xml:space="preserve">We zijn aan het onderzoeken of we, in tegenstelling tot vandaag waar een ’nieuwe projectafdruk’ wordt meegegeven met de twee gebeurtenissen, we dit kunnen beperken tot de gewijzigde informatie. </w:t>
      </w:r>
    </w:p>
    <w:p w14:paraId="3CAA7FB2" w14:textId="77777777" w:rsidR="00847212" w:rsidRDefault="00847212">
      <w:pPr>
        <w:rPr>
          <w:lang w:val="nl-NL"/>
        </w:rPr>
      </w:pPr>
    </w:p>
    <w:p w14:paraId="73F1B437" w14:textId="77777777" w:rsidR="00847212" w:rsidRDefault="00847212">
      <w:pPr>
        <w:rPr>
          <w:lang w:val="nl-NL"/>
        </w:rPr>
      </w:pPr>
    </w:p>
    <w:p w14:paraId="1A9B990B" w14:textId="77777777" w:rsidR="00847212" w:rsidRDefault="00847212">
      <w:pPr>
        <w:rPr>
          <w:lang w:val="nl-NL"/>
        </w:rPr>
      </w:pPr>
      <w:r>
        <w:rPr>
          <w:lang w:val="nl-NL"/>
        </w:rPr>
        <w:t xml:space="preserve">De gekozen oplossingen zullen verder bepalen wanneer we effectief met </w:t>
      </w:r>
      <w:proofErr w:type="spellStart"/>
      <w:r>
        <w:rPr>
          <w:lang w:val="nl-NL"/>
        </w:rPr>
        <w:t>projectinhoudversies</w:t>
      </w:r>
      <w:proofErr w:type="spellEnd"/>
      <w:r>
        <w:rPr>
          <w:lang w:val="nl-NL"/>
        </w:rPr>
        <w:t xml:space="preserve"> in productie kunnen gaan.</w:t>
      </w:r>
    </w:p>
    <w:p w14:paraId="5E4B0699" w14:textId="77777777" w:rsidR="00847212" w:rsidRDefault="00847212">
      <w:pPr>
        <w:rPr>
          <w:lang w:val="nl-NL"/>
        </w:rPr>
      </w:pPr>
      <w:r>
        <w:rPr>
          <w:lang w:val="nl-NL"/>
        </w:rPr>
        <w:t>Indien de door HB uit te werken oplossingen haalbaar zijn voor de andere dienstleveranciers, zou 3 augustus een mogelijke releasedatum</w:t>
      </w:r>
      <w:r w:rsidR="00D832C9">
        <w:rPr>
          <w:lang w:val="nl-NL"/>
        </w:rPr>
        <w:t xml:space="preserve"> worden</w:t>
      </w:r>
      <w:r>
        <w:rPr>
          <w:lang w:val="nl-NL"/>
        </w:rPr>
        <w:t xml:space="preserve">. </w:t>
      </w:r>
    </w:p>
    <w:p w14:paraId="7F48FFFB" w14:textId="77777777" w:rsidR="00927A0A" w:rsidRDefault="00927A0A">
      <w:pPr>
        <w:rPr>
          <w:lang w:val="nl-NL"/>
        </w:rPr>
      </w:pPr>
    </w:p>
    <w:p w14:paraId="2E914FAC" w14:textId="77777777" w:rsidR="003B3F6F" w:rsidRDefault="003B3F6F">
      <w:pPr>
        <w:rPr>
          <w:lang w:val="nl-NL"/>
        </w:rPr>
      </w:pPr>
      <w:r>
        <w:rPr>
          <w:lang w:val="nl-NL"/>
        </w:rPr>
        <w:t xml:space="preserve">Graag willen we deze nota </w:t>
      </w:r>
      <w:proofErr w:type="gramStart"/>
      <w:r>
        <w:rPr>
          <w:lang w:val="nl-NL"/>
        </w:rPr>
        <w:t>toelichten /</w:t>
      </w:r>
      <w:proofErr w:type="gramEnd"/>
      <w:r>
        <w:rPr>
          <w:lang w:val="nl-NL"/>
        </w:rPr>
        <w:t xml:space="preserve"> afstemmen op een extra technisch overleg voorzien op </w:t>
      </w:r>
      <w:r w:rsidR="00967F91">
        <w:rPr>
          <w:lang w:val="nl-NL"/>
        </w:rPr>
        <w:t xml:space="preserve">woensdag 27/05 om 13 uur. </w:t>
      </w:r>
    </w:p>
    <w:p w14:paraId="17AA4D55" w14:textId="77777777" w:rsidR="005C6310" w:rsidRPr="00577FD1" w:rsidRDefault="005C6310">
      <w:pPr>
        <w:rPr>
          <w:lang w:val="nl-NL"/>
        </w:rPr>
      </w:pPr>
    </w:p>
    <w:sectPr w:rsidR="005C6310" w:rsidRPr="00577FD1" w:rsidSect="00224B7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311461"/>
    <w:multiLevelType w:val="hybridMultilevel"/>
    <w:tmpl w:val="5DA03F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DB0260C"/>
    <w:multiLevelType w:val="hybridMultilevel"/>
    <w:tmpl w:val="66E24DE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7A9C151D"/>
    <w:multiLevelType w:val="hybridMultilevel"/>
    <w:tmpl w:val="813E9E52"/>
    <w:lvl w:ilvl="0" w:tplc="08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D1"/>
    <w:rsid w:val="00196E23"/>
    <w:rsid w:val="00224B7E"/>
    <w:rsid w:val="003B3F6F"/>
    <w:rsid w:val="00577FD1"/>
    <w:rsid w:val="005C6310"/>
    <w:rsid w:val="006C05D2"/>
    <w:rsid w:val="007C1308"/>
    <w:rsid w:val="008426BE"/>
    <w:rsid w:val="00847212"/>
    <w:rsid w:val="00857867"/>
    <w:rsid w:val="00927A0A"/>
    <w:rsid w:val="00967F91"/>
    <w:rsid w:val="00A835FC"/>
    <w:rsid w:val="00B1118E"/>
    <w:rsid w:val="00CF5977"/>
    <w:rsid w:val="00D832C9"/>
    <w:rsid w:val="00DB6E58"/>
    <w:rsid w:val="00E74B7B"/>
    <w:rsid w:val="00EE4A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A518"/>
  <w15:chartTrackingRefBased/>
  <w15:docId w15:val="{1C3B5E96-3833-3044-8037-AEDC48F42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B7B"/>
    <w:pPr>
      <w:ind w:left="720"/>
      <w:contextualSpacing/>
    </w:pPr>
  </w:style>
  <w:style w:type="paragraph" w:styleId="Revision">
    <w:name w:val="Revision"/>
    <w:hidden/>
    <w:uiPriority w:val="99"/>
    <w:semiHidden/>
    <w:rsid w:val="00D832C9"/>
  </w:style>
  <w:style w:type="paragraph" w:styleId="BalloonText">
    <w:name w:val="Balloon Text"/>
    <w:basedOn w:val="Normal"/>
    <w:link w:val="BalloonTextChar"/>
    <w:uiPriority w:val="99"/>
    <w:semiHidden/>
    <w:unhideWhenUsed/>
    <w:rsid w:val="00D832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2C9"/>
    <w:rPr>
      <w:rFonts w:ascii="Segoe UI" w:hAnsi="Segoe UI" w:cs="Segoe UI"/>
      <w:sz w:val="18"/>
      <w:szCs w:val="18"/>
    </w:rPr>
  </w:style>
  <w:style w:type="character" w:styleId="LineNumber">
    <w:name w:val="line number"/>
    <w:basedOn w:val="DefaultParagraphFont"/>
    <w:uiPriority w:val="99"/>
    <w:semiHidden/>
    <w:unhideWhenUsed/>
    <w:rsid w:val="0096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796</Words>
  <Characters>4378</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LINDT Paul</dc:creator>
  <cp:keywords/>
  <dc:description/>
  <cp:lastModifiedBy>De Buck, Benny</cp:lastModifiedBy>
  <cp:revision>2</cp:revision>
  <dcterms:created xsi:type="dcterms:W3CDTF">2020-05-21T12:52:00Z</dcterms:created>
  <dcterms:modified xsi:type="dcterms:W3CDTF">2020-05-21T12:52:00Z</dcterms:modified>
</cp:coreProperties>
</file>